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0F" w:rsidRDefault="00D908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b/>
          <w:sz w:val="28"/>
          <w:szCs w:val="28"/>
        </w:rPr>
        <w:t>поделк</w:t>
      </w:r>
      <w:r w:rsidR="009C7E79"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помощники природы»</w:t>
      </w:r>
    </w:p>
    <w:p w:rsidR="009C7E79" w:rsidRDefault="009C7E79" w:rsidP="009C7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D908E1">
        <w:rPr>
          <w:rFonts w:ascii="Times New Roman" w:hAnsi="Times New Roman" w:cs="Times New Roman"/>
          <w:sz w:val="28"/>
          <w:szCs w:val="28"/>
        </w:rPr>
        <w:t xml:space="preserve">МБДОУ  </w:t>
      </w:r>
      <w:r>
        <w:rPr>
          <w:rFonts w:ascii="Times New Roman" w:hAnsi="Times New Roman" w:cs="Times New Roman"/>
          <w:sz w:val="28"/>
          <w:szCs w:val="28"/>
        </w:rPr>
        <w:t>«Д</w:t>
      </w:r>
      <w:r w:rsidR="00D908E1">
        <w:rPr>
          <w:rFonts w:ascii="Times New Roman" w:hAnsi="Times New Roman" w:cs="Times New Roman"/>
          <w:sz w:val="28"/>
          <w:szCs w:val="28"/>
        </w:rPr>
        <w:t xml:space="preserve">етский сад  </w:t>
      </w:r>
    </w:p>
    <w:p w:rsidR="009C7E79" w:rsidRDefault="009C7E79" w:rsidP="009C7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комбинированного </w:t>
      </w:r>
      <w:r w:rsidR="00D908E1">
        <w:rPr>
          <w:rFonts w:ascii="Times New Roman" w:hAnsi="Times New Roman" w:cs="Times New Roman"/>
          <w:sz w:val="28"/>
          <w:szCs w:val="28"/>
        </w:rPr>
        <w:t xml:space="preserve">№31  </w:t>
      </w:r>
    </w:p>
    <w:p w:rsidR="009C7E79" w:rsidRDefault="009C7E79" w:rsidP="009C7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D908E1">
        <w:rPr>
          <w:rFonts w:ascii="Times New Roman" w:hAnsi="Times New Roman" w:cs="Times New Roman"/>
          <w:sz w:val="28"/>
          <w:szCs w:val="28"/>
        </w:rPr>
        <w:t xml:space="preserve">«Красная шапочка» </w:t>
      </w:r>
    </w:p>
    <w:p w:rsidR="00E4760F" w:rsidRDefault="009C7E79" w:rsidP="009C7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90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D908E1">
        <w:rPr>
          <w:rFonts w:ascii="Times New Roman" w:hAnsi="Times New Roman" w:cs="Times New Roman"/>
          <w:sz w:val="28"/>
          <w:szCs w:val="28"/>
        </w:rPr>
        <w:t xml:space="preserve"> Набережные Челны РТ</w:t>
      </w:r>
    </w:p>
    <w:p w:rsidR="00E4760F" w:rsidRDefault="009C7E79" w:rsidP="009C7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908E1">
        <w:rPr>
          <w:rFonts w:ascii="Times New Roman" w:hAnsi="Times New Roman" w:cs="Times New Roman"/>
          <w:sz w:val="28"/>
          <w:szCs w:val="28"/>
        </w:rPr>
        <w:t xml:space="preserve">Руководители: </w:t>
      </w:r>
    </w:p>
    <w:p w:rsidR="00E4760F" w:rsidRDefault="009C7E79" w:rsidP="009C7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908E1">
        <w:rPr>
          <w:rFonts w:ascii="Times New Roman" w:hAnsi="Times New Roman" w:cs="Times New Roman"/>
          <w:sz w:val="28"/>
          <w:szCs w:val="28"/>
        </w:rPr>
        <w:t>Иванова Ирина Петровна</w:t>
      </w:r>
    </w:p>
    <w:p w:rsidR="00E4760F" w:rsidRDefault="009C7E79" w:rsidP="009C7E79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D908E1">
        <w:rPr>
          <w:rFonts w:ascii="Times New Roman" w:hAnsi="Times New Roman" w:cs="Times New Roman"/>
          <w:sz w:val="28"/>
          <w:szCs w:val="28"/>
        </w:rPr>
        <w:t>Мальченко Любовь Георгиевна</w:t>
      </w:r>
      <w:r w:rsidR="00D908E1">
        <w:rPr>
          <w:rFonts w:ascii="Times New Roman" w:hAnsi="Times New Roman" w:cs="Times New Roman"/>
          <w:sz w:val="28"/>
          <w:szCs w:val="28"/>
        </w:rPr>
        <w:tab/>
      </w:r>
    </w:p>
    <w:p w:rsidR="009C7E79" w:rsidRDefault="009C7E79" w:rsidP="009C7E79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E79" w:rsidRDefault="009C7E79" w:rsidP="009C7E79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60F" w:rsidRDefault="00D908E1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 формирование у подрастающего поколения богатого внутреннего мира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ней.</w:t>
      </w:r>
    </w:p>
    <w:p w:rsidR="00E4760F" w:rsidRDefault="00D908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В наше время проблема взаимодействия человека с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природой очень актуальна</w:t>
      </w:r>
      <w:r>
        <w:rPr>
          <w:color w:val="111111"/>
          <w:sz w:val="28"/>
          <w:szCs w:val="28"/>
        </w:rPr>
        <w:t>. Загрязнение</w:t>
      </w:r>
      <w:r>
        <w:rPr>
          <w:color w:val="111111"/>
          <w:sz w:val="28"/>
          <w:szCs w:val="28"/>
        </w:rPr>
        <w:t xml:space="preserve"> окружающей среды, исчезновение некоторых видов животных и растений - это беда для всего человечества. Чтобы наши дети научились ценить и сохранять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природу</w:t>
      </w:r>
      <w:r>
        <w:rPr>
          <w:color w:val="111111"/>
          <w:sz w:val="28"/>
          <w:szCs w:val="28"/>
        </w:rPr>
        <w:t>, надо научить их с самого раннего детства. </w:t>
      </w:r>
      <w:r>
        <w:rPr>
          <w:color w:val="111111"/>
          <w:sz w:val="28"/>
          <w:szCs w:val="28"/>
          <w:bdr w:val="none" w:sz="0" w:space="0" w:color="auto" w:frame="1"/>
        </w:rPr>
        <w:t>А этому мы можем научить детей с помощью сказочных персон</w:t>
      </w:r>
      <w:r>
        <w:rPr>
          <w:color w:val="111111"/>
          <w:sz w:val="28"/>
          <w:szCs w:val="28"/>
          <w:bdr w:val="none" w:sz="0" w:space="0" w:color="auto" w:frame="1"/>
        </w:rPr>
        <w:t>ажей</w:t>
      </w:r>
      <w:r>
        <w:rPr>
          <w:color w:val="111111"/>
          <w:sz w:val="28"/>
          <w:szCs w:val="28"/>
        </w:rPr>
        <w:t>: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Ёлочки, Шалуна, Умницы и Тихони)</w:t>
      </w:r>
    </w:p>
    <w:p w:rsidR="00E4760F" w:rsidRDefault="00D90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Эколята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-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друзья и защитники природы</w:t>
      </w:r>
      <w:r>
        <w:rPr>
          <w:color w:val="202124"/>
          <w:sz w:val="28"/>
          <w:szCs w:val="28"/>
          <w:shd w:val="clear" w:color="auto" w:fill="FFFFFF"/>
        </w:rPr>
        <w:t xml:space="preserve">, они </w:t>
      </w:r>
      <w:r>
        <w:rPr>
          <w:color w:val="111111"/>
          <w:sz w:val="28"/>
          <w:szCs w:val="28"/>
        </w:rPr>
        <w:t> очень беспокоятся о нашей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природе</w:t>
      </w:r>
      <w:r>
        <w:rPr>
          <w:color w:val="111111"/>
          <w:sz w:val="28"/>
          <w:szCs w:val="28"/>
        </w:rPr>
        <w:t xml:space="preserve">, поэтому каждый день трудятся. Они  уверены,  что главная экологическая проблема – это наличие огромного количества мусора.  Наши </w:t>
      </w:r>
      <w:r>
        <w:rPr>
          <w:color w:val="111111"/>
          <w:sz w:val="28"/>
          <w:szCs w:val="28"/>
        </w:rPr>
        <w:t>защитники призывают ребят  убирать мусор на природе, проводить субботники.</w:t>
      </w:r>
    </w:p>
    <w:p w:rsidR="00E4760F" w:rsidRDefault="00D908E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Поделка</w:t>
      </w:r>
      <w:proofErr w:type="gramStart"/>
      <w:r>
        <w:rPr>
          <w:color w:val="111111"/>
          <w:sz w:val="28"/>
          <w:szCs w:val="28"/>
        </w:rPr>
        <w:t> :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Эколят</w:t>
      </w:r>
      <w:proofErr w:type="gramStart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proofErr w:type="spellEnd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-</w:t>
      </w:r>
      <w:proofErr w:type="gramEnd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защитники природы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, изготовлена из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бросового материала </w:t>
      </w:r>
      <w:r>
        <w:rPr>
          <w:color w:val="111111"/>
          <w:sz w:val="28"/>
          <w:szCs w:val="28"/>
        </w:rPr>
        <w:t xml:space="preserve">(проволоки,  </w:t>
      </w:r>
      <w:proofErr w:type="spellStart"/>
      <w:r>
        <w:rPr>
          <w:color w:val="111111"/>
          <w:sz w:val="28"/>
          <w:szCs w:val="28"/>
        </w:rPr>
        <w:t>фоамирана</w:t>
      </w:r>
      <w:proofErr w:type="spellEnd"/>
      <w:r>
        <w:rPr>
          <w:color w:val="111111"/>
          <w:sz w:val="28"/>
          <w:szCs w:val="28"/>
        </w:rPr>
        <w:t>, пенопласта, картона,  были использованы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бросовый материал </w:t>
      </w:r>
      <w:r>
        <w:rPr>
          <w:color w:val="111111"/>
          <w:sz w:val="28"/>
          <w:szCs w:val="28"/>
        </w:rPr>
        <w:t xml:space="preserve"> капсулы, баночки, на ко</w:t>
      </w:r>
      <w:r>
        <w:rPr>
          <w:color w:val="111111"/>
          <w:sz w:val="28"/>
          <w:szCs w:val="28"/>
        </w:rPr>
        <w:t>торых находится разный мусор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(пластик, органика, бумага, стекло, батарейки)</w:t>
      </w:r>
    </w:p>
    <w:p w:rsidR="00E4760F" w:rsidRDefault="00D908E1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Рекомендации к использованию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поделки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 :</w:t>
      </w:r>
      <w:proofErr w:type="gramEnd"/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.Проведения занятия «Чистый воздух».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2.Беседа: «Охрана окружающей среды – что это значит?»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4.Наблюдение: «Площадка для мусора»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5.Трудовой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десант: «Чистый уголок детского сада»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6.Экспериментальная деятельность:  «Как уменьшить объем мусора» (пластиковые бутылки, картонные коробки). «Поделки – самоделки».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Просмотр мультфильма: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советы «Чему учит экология».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Беседа: «Переработка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утилизация производственных и бытовых отходов».  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 Чтение стихотворения: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Мусорная фантазия» (А. Усачёв)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Составление описательных и творческих рассказов по картинкам.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Опытно-экспериментальная деятельность: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батарейки загрязняют окружающую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среду».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12.Экологические сказки о мусоре.</w:t>
      </w:r>
    </w:p>
    <w:p w:rsidR="00E4760F" w:rsidRDefault="00D908E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</w:p>
    <w:p w:rsidR="00E4760F" w:rsidRDefault="00E4760F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760F" w:rsidRDefault="00E4760F">
      <w:pPr>
        <w:pStyle w:val="a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760F" w:rsidRDefault="00D908E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2791"/>
            <wp:effectExtent l="0" t="8890" r="0" b="0"/>
            <wp:docPr id="3" name="Рисунок 3" descr="C:\Users\1\Desktop\IMG_20240126_12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240126_125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D908E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6417" cy="4499892"/>
            <wp:effectExtent l="0" t="4762" r="952" b="953"/>
            <wp:docPr id="4" name="Рисунок 4" descr="C:\Users\1\Desktop\IMG_20240126_12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240126_125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4807" cy="450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D908E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341832"/>
            <wp:effectExtent l="952" t="0" r="953" b="952"/>
            <wp:docPr id="5" name="Рисунок 5" descr="C:\Users\1\Desktop\IMG_20240126_12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240126_125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33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0F" w:rsidRDefault="00E476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760F" w:rsidRDefault="00D908E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0" t="8890" r="0" b="0"/>
            <wp:docPr id="6" name="Рисунок 6" descr="C:\Users\1\Desktop\IMG_20240126_12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240126_125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7CC0"/>
    <w:multiLevelType w:val="multilevel"/>
    <w:tmpl w:val="4AD2A9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72B00"/>
    <w:multiLevelType w:val="multilevel"/>
    <w:tmpl w:val="CFEE6B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4253E"/>
    <w:multiLevelType w:val="multilevel"/>
    <w:tmpl w:val="F8244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62A0F"/>
    <w:multiLevelType w:val="multilevel"/>
    <w:tmpl w:val="86D8A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C62DA"/>
    <w:multiLevelType w:val="multilevel"/>
    <w:tmpl w:val="486CC8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B43FF2"/>
    <w:multiLevelType w:val="multilevel"/>
    <w:tmpl w:val="F4D2B3F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C0DA3"/>
    <w:multiLevelType w:val="multilevel"/>
    <w:tmpl w:val="C016B5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360E3B"/>
    <w:multiLevelType w:val="multilevel"/>
    <w:tmpl w:val="1EAE81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062C4A"/>
    <w:multiLevelType w:val="multilevel"/>
    <w:tmpl w:val="C13239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7D0C03"/>
    <w:multiLevelType w:val="multilevel"/>
    <w:tmpl w:val="DFA67A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8F704C"/>
    <w:multiLevelType w:val="multilevel"/>
    <w:tmpl w:val="D29C2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2D3675"/>
    <w:multiLevelType w:val="multilevel"/>
    <w:tmpl w:val="EB84D3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7"/>
  </w:num>
  <w:num w:numId="6">
    <w:abstractNumId w:val="11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0F"/>
    <w:rsid w:val="00341C8D"/>
    <w:rsid w:val="009C7E79"/>
    <w:rsid w:val="00D908E1"/>
    <w:rsid w:val="00E4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8">
    <w:name w:val="c8"/>
    <w:basedOn w:val="a0"/>
  </w:style>
  <w:style w:type="character" w:customStyle="1" w:styleId="c4">
    <w:name w:val="c4"/>
    <w:basedOn w:val="a0"/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8">
    <w:name w:val="c8"/>
    <w:basedOn w:val="a0"/>
  </w:style>
  <w:style w:type="character" w:customStyle="1" w:styleId="c4">
    <w:name w:val="c4"/>
    <w:basedOn w:val="a0"/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2024-01-29T10:15:00Z</dcterms:created>
  <dcterms:modified xsi:type="dcterms:W3CDTF">2024-01-29T10:15:00Z</dcterms:modified>
</cp:coreProperties>
</file>